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8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111"/>
        <w:gridCol w:w="3543"/>
      </w:tblGrid>
      <w:tr w:rsidR="00F37A63" w:rsidRPr="00E83E9C" w:rsidTr="00F37A63">
        <w:trPr>
          <w:trHeight w:val="958"/>
        </w:trPr>
        <w:tc>
          <w:tcPr>
            <w:tcW w:w="890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111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543" w:type="dxa"/>
          </w:tcPr>
          <w:p w:rsidR="00F37A63" w:rsidRDefault="00D47C2F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D47C2F" w:rsidRPr="00E83E9C" w:rsidTr="00F37A63">
        <w:trPr>
          <w:trHeight w:val="635"/>
        </w:trPr>
        <w:tc>
          <w:tcPr>
            <w:tcW w:w="890" w:type="dxa"/>
          </w:tcPr>
          <w:p w:rsidR="00D47C2F" w:rsidRDefault="00D47C2F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28.04</w:t>
            </w:r>
          </w:p>
        </w:tc>
        <w:tc>
          <w:tcPr>
            <w:tcW w:w="6306" w:type="dxa"/>
          </w:tcPr>
          <w:p w:rsidR="00D47C2F" w:rsidRPr="005F1AA4" w:rsidRDefault="00D47C2F" w:rsidP="00D47C2F">
            <w:pPr>
              <w:spacing w:after="0" w:line="160" w:lineRule="atLeast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пунктуация</w:t>
            </w:r>
          </w:p>
        </w:tc>
        <w:tc>
          <w:tcPr>
            <w:tcW w:w="4111" w:type="dxa"/>
          </w:tcPr>
          <w:p w:rsidR="00D47C2F" w:rsidRPr="009073D5" w:rsidRDefault="009073D5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9073D5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r>
              <w:t xml:space="preserve"> </w:t>
            </w:r>
            <w:hyperlink r:id="rId4" w:history="1"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https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://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nsportal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.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ru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shkola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russkiy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yazyk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library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/2014/09/20/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prezentatsiya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k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uroku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russkogo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yazyka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po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teme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osnovnye</w:t>
              </w:r>
              <w:proofErr w:type="spellEnd"/>
            </w:hyperlink>
          </w:p>
          <w:p w:rsidR="009073D5" w:rsidRPr="009073D5" w:rsidRDefault="009073D5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3543" w:type="dxa"/>
          </w:tcPr>
          <w:p w:rsidR="00D47C2F" w:rsidRPr="00D47C2F" w:rsidRDefault="00D47C2F" w:rsidP="00D47C2F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Тесты на </w:t>
            </w:r>
            <w:proofErr w:type="spellStart"/>
            <w:r>
              <w:rPr>
                <w:rFonts w:ascii="Calibri" w:eastAsia="Calibri" w:hAnsi="Calibri" w:cs="Times New Roman"/>
              </w:rPr>
              <w:t>Якласс</w:t>
            </w:r>
            <w:proofErr w:type="spellEnd"/>
          </w:p>
        </w:tc>
      </w:tr>
      <w:tr w:rsidR="00D47C2F" w:rsidRPr="00E83E9C" w:rsidTr="00F37A63">
        <w:trPr>
          <w:trHeight w:val="635"/>
        </w:trPr>
        <w:tc>
          <w:tcPr>
            <w:tcW w:w="890" w:type="dxa"/>
          </w:tcPr>
          <w:p w:rsidR="00D47C2F" w:rsidRDefault="00D47C2F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29.04</w:t>
            </w:r>
          </w:p>
        </w:tc>
        <w:tc>
          <w:tcPr>
            <w:tcW w:w="6306" w:type="dxa"/>
          </w:tcPr>
          <w:p w:rsidR="00D47C2F" w:rsidRPr="005F1AA4" w:rsidRDefault="00D47C2F" w:rsidP="00D47C2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культура речи</w:t>
            </w:r>
          </w:p>
        </w:tc>
        <w:tc>
          <w:tcPr>
            <w:tcW w:w="4111" w:type="dxa"/>
          </w:tcPr>
          <w:p w:rsidR="00D47C2F" w:rsidRPr="009073D5" w:rsidRDefault="009073D5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9073D5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r>
              <w:t xml:space="preserve"> </w:t>
            </w:r>
            <w:hyperlink r:id="rId5" w:history="1"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https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://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nsportal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.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ru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shkola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russkiy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yazyk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library</w:t>
              </w:r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/2013/11/06/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kultura</w:t>
              </w:r>
              <w:proofErr w:type="spellEnd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-</w:t>
              </w:r>
              <w:proofErr w:type="spellStart"/>
              <w:r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  <w:lang w:val="en-US"/>
                </w:rPr>
                <w:t>rechi</w:t>
              </w:r>
              <w:proofErr w:type="spellEnd"/>
            </w:hyperlink>
          </w:p>
          <w:p w:rsidR="009073D5" w:rsidRPr="009073D5" w:rsidRDefault="009073D5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47C2F" w:rsidRPr="00A75665" w:rsidRDefault="00D47C2F" w:rsidP="00D47C2F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 xml:space="preserve">Учебник,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75,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</w:rPr>
              <w:t xml:space="preserve"> 254, упр447</w:t>
            </w:r>
          </w:p>
        </w:tc>
      </w:tr>
      <w:tr w:rsidR="00D47C2F" w:rsidRPr="00E83E9C" w:rsidTr="00F37A63">
        <w:trPr>
          <w:trHeight w:val="635"/>
        </w:trPr>
        <w:tc>
          <w:tcPr>
            <w:tcW w:w="890" w:type="dxa"/>
          </w:tcPr>
          <w:p w:rsidR="00D47C2F" w:rsidRDefault="00D47C2F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30.04</w:t>
            </w:r>
          </w:p>
        </w:tc>
        <w:tc>
          <w:tcPr>
            <w:tcW w:w="6306" w:type="dxa"/>
          </w:tcPr>
          <w:p w:rsidR="00D47C2F" w:rsidRPr="005F1AA4" w:rsidRDefault="00D47C2F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культура речи</w:t>
            </w:r>
          </w:p>
        </w:tc>
        <w:tc>
          <w:tcPr>
            <w:tcW w:w="4111" w:type="dxa"/>
          </w:tcPr>
          <w:p w:rsidR="00D47C2F" w:rsidRPr="009073D5" w:rsidRDefault="00F67543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hyperlink r:id="rId6" w:history="1">
              <w:r w:rsidR="009073D5" w:rsidRPr="004D5966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https://nsportal.ru/shkola/russkiy-yazyk/library/2013/11/06/kultura-rechi</w:t>
              </w:r>
            </w:hyperlink>
          </w:p>
          <w:p w:rsidR="009073D5" w:rsidRPr="009073D5" w:rsidRDefault="009073D5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3543" w:type="dxa"/>
          </w:tcPr>
          <w:p w:rsidR="00D47C2F" w:rsidRDefault="00D47C2F" w:rsidP="00D47C2F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F46F3A" w:rsidRPr="00F37A63" w:rsidRDefault="00F37A63">
      <w:r>
        <w:t xml:space="preserve">                                                                             </w:t>
      </w:r>
      <w:r w:rsidRPr="002942C1">
        <w:t xml:space="preserve"> 8 </w:t>
      </w:r>
      <w:r>
        <w:t>класс, рус яз</w:t>
      </w:r>
    </w:p>
    <w:sectPr w:rsidR="00F46F3A" w:rsidRPr="00F37A63" w:rsidSect="00F37A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A63"/>
    <w:rsid w:val="000F4A76"/>
    <w:rsid w:val="002942C1"/>
    <w:rsid w:val="003E6CB0"/>
    <w:rsid w:val="00434C47"/>
    <w:rsid w:val="00512B4E"/>
    <w:rsid w:val="0052437A"/>
    <w:rsid w:val="00593ECB"/>
    <w:rsid w:val="007554F3"/>
    <w:rsid w:val="00893A94"/>
    <w:rsid w:val="009073D5"/>
    <w:rsid w:val="00C83B9D"/>
    <w:rsid w:val="00CA769A"/>
    <w:rsid w:val="00D47C2F"/>
    <w:rsid w:val="00D50AAD"/>
    <w:rsid w:val="00F37A63"/>
    <w:rsid w:val="00F46F3A"/>
    <w:rsid w:val="00F67543"/>
    <w:rsid w:val="00F82DBA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37A63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F37A6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37A63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F37A6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94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3/11/06/kultura-rechi" TargetMode="External"/><Relationship Id="rId5" Type="http://schemas.openxmlformats.org/officeDocument/2006/relationships/hyperlink" Target="https://nsportal.ru/shkola/russkiy-yazyk/library/2013/11/06/kultura-rechi" TargetMode="External"/><Relationship Id="rId4" Type="http://schemas.openxmlformats.org/officeDocument/2006/relationships/hyperlink" Target="https://nsportal.ru/shkola/russkiy-yazyk/library/2014/09/20/prezentatsiya-k-uroku-russkogo-yazyka-po-teme-osnovn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13</cp:revision>
  <dcterms:created xsi:type="dcterms:W3CDTF">2020-03-26T04:23:00Z</dcterms:created>
  <dcterms:modified xsi:type="dcterms:W3CDTF">2020-04-24T17:00:00Z</dcterms:modified>
</cp:coreProperties>
</file>